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26103D">
        <w:rPr>
          <w:b/>
          <w:bCs/>
        </w:rPr>
        <w:t>3</w:t>
      </w:r>
      <w:r w:rsidR="00005F5E">
        <w:rPr>
          <w:b/>
          <w:bCs/>
        </w:rPr>
        <w:t>6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</w:t>
      </w:r>
      <w:r w:rsidR="00402BB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DD1D07" w:rsidRDefault="00127870" w:rsidP="008168C8">
      <w:pPr>
        <w:ind w:firstLine="709"/>
        <w:jc w:val="both"/>
        <w:rPr>
          <w:b/>
        </w:rPr>
      </w:pPr>
      <w:r w:rsidRPr="00DD1D07">
        <w:t>Товарно-материальные ценности (ТМЦ)</w:t>
      </w:r>
      <w:r w:rsidR="000A678D" w:rsidRPr="00DD1D07">
        <w:t>:</w:t>
      </w:r>
      <w:r w:rsidR="0026103D" w:rsidRPr="00DD1D07">
        <w:t xml:space="preserve"> </w:t>
      </w:r>
      <w:r w:rsidR="00005F5E" w:rsidRPr="00005F5E">
        <w:t xml:space="preserve">Труба стальная </w:t>
      </w:r>
      <w:proofErr w:type="spellStart"/>
      <w:r w:rsidR="00005F5E" w:rsidRPr="00005F5E">
        <w:t>водогазопроводная</w:t>
      </w:r>
      <w:proofErr w:type="spellEnd"/>
      <w:r w:rsidR="00005F5E" w:rsidRPr="00005F5E">
        <w:t xml:space="preserve"> 65Х3,2</w:t>
      </w:r>
      <w:r w:rsidRPr="00DD1D07">
        <w:rPr>
          <w:bCs/>
          <w:color w:val="000000"/>
        </w:rPr>
        <w:t xml:space="preserve">, подробно номенклатурный перечень указан в </w:t>
      </w:r>
      <w:proofErr w:type="gramStart"/>
      <w:r w:rsidRPr="00DD1D07">
        <w:rPr>
          <w:bCs/>
          <w:color w:val="000000"/>
        </w:rPr>
        <w:t>Приложении</w:t>
      </w:r>
      <w:proofErr w:type="gramEnd"/>
      <w:r w:rsidRPr="00DD1D07">
        <w:rPr>
          <w:bCs/>
          <w:color w:val="000000"/>
        </w:rPr>
        <w:t xml:space="preserve"> </w:t>
      </w:r>
      <w:r w:rsidR="00877C20" w:rsidRPr="00DD1D07">
        <w:rPr>
          <w:bCs/>
          <w:color w:val="000000"/>
        </w:rPr>
        <w:t xml:space="preserve">№ </w:t>
      </w:r>
      <w:r w:rsidRPr="00DD1D07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</w:t>
      </w:r>
      <w:r w:rsidR="00402BBA">
        <w:rPr>
          <w:b/>
        </w:rPr>
        <w:t>1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402BBA">
        <w:rPr>
          <w:b/>
        </w:rPr>
        <w:t>3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26103D">
        <w:t>3</w:t>
      </w:r>
      <w:r w:rsidR="00005F5E">
        <w:t>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402BBA">
        <w:rPr>
          <w:b/>
          <w:color w:val="FF0000"/>
        </w:rPr>
        <w:t>31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402BBA">
        <w:rPr>
          <w:b/>
          <w:color w:val="FF0000"/>
        </w:rPr>
        <w:t>3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  <w:bookmarkStart w:id="0" w:name="_GoBack"/>
      <w:bookmarkEnd w:id="0"/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F5E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2BBA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D1D07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DA1C-C71C-4204-B966-2DCB9C85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482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85</cp:revision>
  <cp:lastPrinted>2020-01-30T04:06:00Z</cp:lastPrinted>
  <dcterms:created xsi:type="dcterms:W3CDTF">2019-04-03T06:09:00Z</dcterms:created>
  <dcterms:modified xsi:type="dcterms:W3CDTF">2020-01-30T05:01:00Z</dcterms:modified>
</cp:coreProperties>
</file>